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-602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0069-01-2025-001561-12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160" w:line="257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</w:t>
      </w:r>
      <w:r>
        <w:rPr>
          <w:rFonts w:ascii="Times New Roman" w:eastAsia="Times New Roman" w:hAnsi="Times New Roman" w:cs="Times New Roman"/>
          <w:sz w:val="26"/>
          <w:szCs w:val="26"/>
        </w:rPr>
        <w:t>ргут, ул. Производственная, д. 8, офис 304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6731/13 от 03.07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33567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6731/13 от 03.07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0412365400695006022515102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5-602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